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A2" w:rsidRPr="00107F90" w:rsidRDefault="00535CCB" w:rsidP="00107F90">
      <w:pPr>
        <w:rPr>
          <w:rFonts w:ascii="Arial" w:hAnsi="Arial" w:cs="Arial"/>
          <w:sz w:val="20"/>
          <w:szCs w:val="20"/>
        </w:rPr>
      </w:pPr>
      <w:bookmarkStart w:id="0" w:name="_GoBack"/>
      <w:bookmarkEnd w:id="0"/>
      <w:r>
        <w:rPr>
          <w:noProof/>
        </w:rPr>
        <w:drawing>
          <wp:anchor distT="0" distB="0" distL="114300" distR="114300" simplePos="0" relativeHeight="251657728" behindDoc="1" locked="0" layoutInCell="1" allowOverlap="1" wp14:anchorId="3D834AFB" wp14:editId="70E06588">
            <wp:simplePos x="0" y="0"/>
            <wp:positionH relativeFrom="column">
              <wp:posOffset>-161925</wp:posOffset>
            </wp:positionH>
            <wp:positionV relativeFrom="paragraph">
              <wp:posOffset>-695325</wp:posOffset>
            </wp:positionV>
            <wp:extent cx="971550" cy="971550"/>
            <wp:effectExtent l="19050" t="0" r="0" b="0"/>
            <wp:wrapNone/>
            <wp:docPr id="7" name="Picture 7" descr="KSJC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SJC Purple"/>
                    <pic:cNvPicPr>
                      <a:picLocks noChangeAspect="1" noChangeArrowheads="1"/>
                    </pic:cNvPicPr>
                  </pic:nvPicPr>
                  <pic:blipFill>
                    <a:blip r:embed="rId9"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107F90" w:rsidRPr="003B19D7" w:rsidRDefault="00C4076A" w:rsidP="00B01C32">
      <w:pPr>
        <w:pStyle w:val="Title"/>
        <w:jc w:val="center"/>
        <w:rPr>
          <w:rFonts w:asciiTheme="minorHAnsi" w:hAnsiTheme="minorHAnsi" w:cstheme="minorHAnsi"/>
          <w:sz w:val="28"/>
          <w:szCs w:val="28"/>
        </w:rPr>
      </w:pPr>
      <w:r>
        <w:rPr>
          <w:rFonts w:asciiTheme="minorHAnsi" w:hAnsiTheme="minorHAnsi" w:cstheme="minorHAnsi"/>
          <w:sz w:val="28"/>
          <w:szCs w:val="28"/>
        </w:rPr>
        <w:t>Wolfpac</w:t>
      </w:r>
      <w:r w:rsidR="00B56DAF">
        <w:rPr>
          <w:rFonts w:asciiTheme="minorHAnsi" w:hAnsiTheme="minorHAnsi" w:cstheme="minorHAnsi"/>
          <w:sz w:val="28"/>
          <w:szCs w:val="28"/>
        </w:rPr>
        <w:t>k Update</w:t>
      </w:r>
      <w:r w:rsidR="00B96114">
        <w:rPr>
          <w:rFonts w:asciiTheme="minorHAnsi" w:hAnsiTheme="minorHAnsi" w:cstheme="minorHAnsi"/>
          <w:sz w:val="28"/>
          <w:szCs w:val="28"/>
        </w:rPr>
        <w:t xml:space="preserve"> – Wednesday</w:t>
      </w:r>
      <w:r w:rsidR="00B96114" w:rsidRPr="003B19D7">
        <w:rPr>
          <w:rFonts w:asciiTheme="minorHAnsi" w:hAnsiTheme="minorHAnsi" w:cstheme="minorHAnsi"/>
          <w:sz w:val="28"/>
          <w:szCs w:val="28"/>
        </w:rPr>
        <w:t xml:space="preserve">, </w:t>
      </w:r>
      <w:r w:rsidR="0041465F" w:rsidRPr="003B19D7">
        <w:rPr>
          <w:rFonts w:asciiTheme="minorHAnsi" w:hAnsiTheme="minorHAnsi" w:cstheme="minorHAnsi"/>
          <w:sz w:val="28"/>
          <w:szCs w:val="28"/>
        </w:rPr>
        <w:t>October 15</w:t>
      </w:r>
      <w:r w:rsidR="00B746F6" w:rsidRPr="003B19D7">
        <w:rPr>
          <w:rFonts w:asciiTheme="minorHAnsi" w:hAnsiTheme="minorHAnsi" w:cstheme="minorHAnsi"/>
          <w:sz w:val="28"/>
          <w:szCs w:val="28"/>
        </w:rPr>
        <w:t>th</w:t>
      </w:r>
      <w:r w:rsidR="006567CD" w:rsidRPr="003B19D7">
        <w:rPr>
          <w:rFonts w:asciiTheme="minorHAnsi" w:hAnsiTheme="minorHAnsi" w:cstheme="minorHAnsi"/>
          <w:sz w:val="28"/>
          <w:szCs w:val="28"/>
        </w:rPr>
        <w:t>, 2014</w:t>
      </w:r>
    </w:p>
    <w:p w:rsidR="008C2D39" w:rsidRPr="003B19D7" w:rsidRDefault="0041465F" w:rsidP="008C2D39">
      <w:pPr>
        <w:rPr>
          <w:rFonts w:asciiTheme="minorHAnsi" w:hAnsiTheme="minorHAnsi" w:cstheme="minorHAnsi"/>
          <w:b/>
          <w:sz w:val="22"/>
          <w:szCs w:val="22"/>
          <w:u w:val="single"/>
        </w:rPr>
      </w:pPr>
      <w:r w:rsidRPr="003B19D7">
        <w:rPr>
          <w:rFonts w:asciiTheme="minorHAnsi" w:hAnsiTheme="minorHAnsi" w:cstheme="minorHAnsi"/>
          <w:b/>
          <w:sz w:val="22"/>
          <w:szCs w:val="22"/>
          <w:u w:val="single"/>
        </w:rPr>
        <w:t>Upcoming Dates:</w:t>
      </w:r>
    </w:p>
    <w:p w:rsidR="00B746F6" w:rsidRPr="003B19D7" w:rsidRDefault="0041465F" w:rsidP="00693727">
      <w:pPr>
        <w:rPr>
          <w:rFonts w:asciiTheme="minorHAnsi" w:hAnsiTheme="minorHAnsi"/>
          <w:sz w:val="22"/>
          <w:szCs w:val="22"/>
        </w:rPr>
      </w:pPr>
      <w:r w:rsidRPr="003B19D7">
        <w:rPr>
          <w:rFonts w:asciiTheme="minorHAnsi" w:hAnsiTheme="minorHAnsi"/>
          <w:sz w:val="22"/>
          <w:szCs w:val="22"/>
        </w:rPr>
        <w:t>Secrets Presentation – Thursday, October 16</w:t>
      </w:r>
      <w:r w:rsidRPr="003B19D7">
        <w:rPr>
          <w:rFonts w:asciiTheme="minorHAnsi" w:hAnsiTheme="minorHAnsi"/>
          <w:sz w:val="22"/>
          <w:szCs w:val="22"/>
          <w:vertAlign w:val="superscript"/>
        </w:rPr>
        <w:t>th</w:t>
      </w:r>
    </w:p>
    <w:p w:rsidR="004559A9" w:rsidRPr="003B19D7" w:rsidRDefault="004559A9" w:rsidP="00693727">
      <w:pPr>
        <w:rPr>
          <w:rFonts w:asciiTheme="minorHAnsi" w:hAnsiTheme="minorHAnsi"/>
          <w:sz w:val="22"/>
          <w:szCs w:val="22"/>
        </w:rPr>
      </w:pPr>
      <w:r w:rsidRPr="003B19D7">
        <w:rPr>
          <w:rFonts w:asciiTheme="minorHAnsi" w:hAnsiTheme="minorHAnsi"/>
          <w:sz w:val="22"/>
          <w:szCs w:val="22"/>
        </w:rPr>
        <w:t>KIPP Parent Association Meeting – Wednesday, October 22</w:t>
      </w:r>
      <w:r w:rsidRPr="003B19D7">
        <w:rPr>
          <w:rFonts w:asciiTheme="minorHAnsi" w:hAnsiTheme="minorHAnsi"/>
          <w:sz w:val="22"/>
          <w:szCs w:val="22"/>
          <w:vertAlign w:val="superscript"/>
        </w:rPr>
        <w:t>nd</w:t>
      </w:r>
      <w:r w:rsidRPr="003B19D7">
        <w:rPr>
          <w:rFonts w:asciiTheme="minorHAnsi" w:hAnsiTheme="minorHAnsi"/>
          <w:sz w:val="22"/>
          <w:szCs w:val="22"/>
        </w:rPr>
        <w:t xml:space="preserve"> , 5pm (all parents are invited to attend)</w:t>
      </w:r>
    </w:p>
    <w:p w:rsidR="00791703" w:rsidRPr="003B19D7" w:rsidRDefault="0041465F" w:rsidP="00693727">
      <w:pPr>
        <w:rPr>
          <w:rFonts w:asciiTheme="minorHAnsi" w:hAnsiTheme="minorHAnsi"/>
          <w:sz w:val="22"/>
          <w:szCs w:val="22"/>
        </w:rPr>
      </w:pPr>
      <w:r w:rsidRPr="003B19D7">
        <w:rPr>
          <w:rFonts w:asciiTheme="minorHAnsi" w:hAnsiTheme="minorHAnsi"/>
          <w:sz w:val="22"/>
          <w:szCs w:val="22"/>
        </w:rPr>
        <w:t>End of 1</w:t>
      </w:r>
      <w:r w:rsidRPr="003B19D7">
        <w:rPr>
          <w:rFonts w:asciiTheme="minorHAnsi" w:hAnsiTheme="minorHAnsi"/>
          <w:sz w:val="22"/>
          <w:szCs w:val="22"/>
          <w:vertAlign w:val="superscript"/>
        </w:rPr>
        <w:t>st</w:t>
      </w:r>
      <w:r w:rsidRPr="003B19D7">
        <w:rPr>
          <w:rFonts w:asciiTheme="minorHAnsi" w:hAnsiTheme="minorHAnsi"/>
          <w:sz w:val="22"/>
          <w:szCs w:val="22"/>
        </w:rPr>
        <w:t xml:space="preserve"> Quarter – Friday, October 24</w:t>
      </w:r>
      <w:r w:rsidRPr="003B19D7">
        <w:rPr>
          <w:rFonts w:asciiTheme="minorHAnsi" w:hAnsiTheme="minorHAnsi"/>
          <w:sz w:val="22"/>
          <w:szCs w:val="22"/>
          <w:vertAlign w:val="superscript"/>
        </w:rPr>
        <w:t>th</w:t>
      </w:r>
      <w:r w:rsidRPr="003B19D7">
        <w:rPr>
          <w:rFonts w:asciiTheme="minorHAnsi" w:hAnsiTheme="minorHAnsi"/>
          <w:sz w:val="22"/>
          <w:szCs w:val="22"/>
        </w:rPr>
        <w:t xml:space="preserve"> </w:t>
      </w:r>
    </w:p>
    <w:p w:rsidR="0041465F" w:rsidRPr="003B19D7" w:rsidRDefault="0041465F" w:rsidP="00693727">
      <w:pPr>
        <w:rPr>
          <w:rFonts w:asciiTheme="minorHAnsi" w:hAnsiTheme="minorHAnsi"/>
          <w:sz w:val="22"/>
          <w:szCs w:val="22"/>
        </w:rPr>
      </w:pPr>
      <w:r w:rsidRPr="003B19D7">
        <w:rPr>
          <w:rFonts w:asciiTheme="minorHAnsi" w:hAnsiTheme="minorHAnsi"/>
          <w:sz w:val="22"/>
          <w:szCs w:val="22"/>
        </w:rPr>
        <w:t>Report Card Night – Wednesday, October 29</w:t>
      </w:r>
      <w:r w:rsidRPr="003B19D7">
        <w:rPr>
          <w:rFonts w:asciiTheme="minorHAnsi" w:hAnsiTheme="minorHAnsi"/>
          <w:sz w:val="22"/>
          <w:szCs w:val="22"/>
          <w:vertAlign w:val="superscript"/>
        </w:rPr>
        <w:t>th</w:t>
      </w:r>
      <w:r w:rsidRPr="003B19D7">
        <w:rPr>
          <w:rFonts w:asciiTheme="minorHAnsi" w:hAnsiTheme="minorHAnsi"/>
          <w:sz w:val="22"/>
          <w:szCs w:val="22"/>
        </w:rPr>
        <w:t>, 5pm</w:t>
      </w:r>
      <w:r w:rsidRPr="003B19D7">
        <w:rPr>
          <w:rFonts w:asciiTheme="minorHAnsi" w:hAnsiTheme="minorHAnsi"/>
          <w:sz w:val="22"/>
          <w:szCs w:val="22"/>
          <w:vertAlign w:val="superscript"/>
        </w:rPr>
        <w:t xml:space="preserve">   </w:t>
      </w:r>
    </w:p>
    <w:p w:rsidR="0041465F" w:rsidRPr="003B19D7" w:rsidRDefault="0041465F" w:rsidP="00693727">
      <w:pPr>
        <w:rPr>
          <w:rFonts w:asciiTheme="minorHAnsi" w:hAnsiTheme="minorHAnsi"/>
          <w:sz w:val="22"/>
          <w:szCs w:val="22"/>
        </w:rPr>
      </w:pPr>
      <w:r w:rsidRPr="003B19D7">
        <w:rPr>
          <w:rFonts w:asciiTheme="minorHAnsi" w:hAnsiTheme="minorHAnsi"/>
          <w:sz w:val="22"/>
          <w:szCs w:val="22"/>
        </w:rPr>
        <w:t>Veteran’s Day – Monday, November 10</w:t>
      </w:r>
      <w:r w:rsidRPr="003B19D7">
        <w:rPr>
          <w:rFonts w:asciiTheme="minorHAnsi" w:hAnsiTheme="minorHAnsi"/>
          <w:sz w:val="22"/>
          <w:szCs w:val="22"/>
          <w:vertAlign w:val="superscript"/>
        </w:rPr>
        <w:t>th</w:t>
      </w:r>
      <w:r w:rsidRPr="003B19D7">
        <w:rPr>
          <w:rFonts w:asciiTheme="minorHAnsi" w:hAnsiTheme="minorHAnsi"/>
          <w:sz w:val="22"/>
          <w:szCs w:val="22"/>
        </w:rPr>
        <w:t xml:space="preserve">  - No School</w:t>
      </w:r>
    </w:p>
    <w:p w:rsidR="0041465F" w:rsidRPr="003B19D7" w:rsidRDefault="0041465F" w:rsidP="00693727">
      <w:pPr>
        <w:rPr>
          <w:rFonts w:asciiTheme="minorHAnsi" w:hAnsiTheme="minorHAnsi"/>
          <w:sz w:val="22"/>
          <w:szCs w:val="22"/>
        </w:rPr>
      </w:pPr>
      <w:r w:rsidRPr="003B19D7">
        <w:rPr>
          <w:rFonts w:asciiTheme="minorHAnsi" w:hAnsiTheme="minorHAnsi"/>
          <w:sz w:val="22"/>
          <w:szCs w:val="22"/>
        </w:rPr>
        <w:t>Staff Professional Development – Tuesday, November 11</w:t>
      </w:r>
      <w:r w:rsidRPr="003B19D7">
        <w:rPr>
          <w:rFonts w:asciiTheme="minorHAnsi" w:hAnsiTheme="minorHAnsi"/>
          <w:sz w:val="22"/>
          <w:szCs w:val="22"/>
          <w:vertAlign w:val="superscript"/>
        </w:rPr>
        <w:t>th</w:t>
      </w:r>
      <w:r w:rsidRPr="003B19D7">
        <w:rPr>
          <w:rFonts w:asciiTheme="minorHAnsi" w:hAnsiTheme="minorHAnsi"/>
          <w:sz w:val="22"/>
          <w:szCs w:val="22"/>
        </w:rPr>
        <w:t xml:space="preserve"> – No School</w:t>
      </w:r>
    </w:p>
    <w:p w:rsidR="0041465F" w:rsidRPr="003B19D7" w:rsidRDefault="0041465F" w:rsidP="00791703">
      <w:pPr>
        <w:rPr>
          <w:rFonts w:asciiTheme="minorHAnsi" w:hAnsiTheme="minorHAnsi"/>
          <w:b/>
          <w:sz w:val="22"/>
          <w:szCs w:val="22"/>
          <w:u w:val="single"/>
        </w:rPr>
      </w:pPr>
    </w:p>
    <w:p w:rsidR="00B56DAF" w:rsidRPr="003B19D7" w:rsidRDefault="00B56DAF" w:rsidP="00791703">
      <w:pPr>
        <w:spacing w:before="100" w:beforeAutospacing="1" w:after="100" w:afterAutospacing="1"/>
        <w:rPr>
          <w:rFonts w:asciiTheme="minorHAnsi" w:hAnsiTheme="minorHAnsi" w:cs="Arial"/>
          <w:b/>
          <w:color w:val="000000"/>
          <w:sz w:val="22"/>
          <w:szCs w:val="22"/>
          <w:u w:val="single"/>
        </w:rPr>
      </w:pPr>
      <w:r w:rsidRPr="003B19D7">
        <w:rPr>
          <w:rFonts w:asciiTheme="minorHAnsi" w:hAnsiTheme="minorHAnsi" w:cs="Arial"/>
          <w:b/>
          <w:color w:val="000000"/>
          <w:sz w:val="22"/>
          <w:szCs w:val="22"/>
          <w:u w:val="single"/>
        </w:rPr>
        <w:t>KIPP Parent Association Meeting – Wednesday, October 22</w:t>
      </w:r>
      <w:r w:rsidRPr="003B19D7">
        <w:rPr>
          <w:rFonts w:asciiTheme="minorHAnsi" w:hAnsiTheme="minorHAnsi" w:cs="Arial"/>
          <w:b/>
          <w:color w:val="000000"/>
          <w:sz w:val="22"/>
          <w:szCs w:val="22"/>
          <w:u w:val="single"/>
          <w:vertAlign w:val="superscript"/>
        </w:rPr>
        <w:t>nd</w:t>
      </w:r>
      <w:r w:rsidRPr="003B19D7">
        <w:rPr>
          <w:rFonts w:asciiTheme="minorHAnsi" w:hAnsiTheme="minorHAnsi" w:cs="Arial"/>
          <w:b/>
          <w:color w:val="000000"/>
          <w:sz w:val="22"/>
          <w:szCs w:val="22"/>
          <w:u w:val="single"/>
        </w:rPr>
        <w:t>, 5pm</w:t>
      </w:r>
    </w:p>
    <w:p w:rsidR="00B56DAF" w:rsidRPr="003B19D7" w:rsidRDefault="00B56DAF" w:rsidP="00791703">
      <w:pPr>
        <w:spacing w:before="100" w:beforeAutospacing="1" w:after="100" w:afterAutospacing="1"/>
        <w:rPr>
          <w:rFonts w:asciiTheme="minorHAnsi" w:hAnsiTheme="minorHAnsi" w:cs="Arial"/>
          <w:color w:val="000000"/>
          <w:sz w:val="22"/>
          <w:szCs w:val="22"/>
        </w:rPr>
      </w:pPr>
      <w:r w:rsidRPr="003B19D7">
        <w:rPr>
          <w:rFonts w:asciiTheme="minorHAnsi" w:hAnsiTheme="minorHAnsi" w:cs="Arial"/>
          <w:color w:val="000000"/>
          <w:sz w:val="22"/>
          <w:szCs w:val="22"/>
        </w:rPr>
        <w:t>The monthly KIPP Parent Association Meeting will be held on Wednesday, October 22</w:t>
      </w:r>
      <w:r w:rsidRPr="003B19D7">
        <w:rPr>
          <w:rFonts w:asciiTheme="minorHAnsi" w:hAnsiTheme="minorHAnsi" w:cs="Arial"/>
          <w:color w:val="000000"/>
          <w:sz w:val="22"/>
          <w:szCs w:val="22"/>
          <w:vertAlign w:val="superscript"/>
        </w:rPr>
        <w:t>nd</w:t>
      </w:r>
      <w:r w:rsidRPr="003B19D7">
        <w:rPr>
          <w:rFonts w:asciiTheme="minorHAnsi" w:hAnsiTheme="minorHAnsi" w:cs="Arial"/>
          <w:color w:val="000000"/>
          <w:sz w:val="22"/>
          <w:szCs w:val="22"/>
        </w:rPr>
        <w:t xml:space="preserve"> at 5pm in room P4.  All parents are welcome to attend to learn about opportunities to become involved on the KSJC campus.  </w:t>
      </w:r>
    </w:p>
    <w:p w:rsidR="00AF1A49" w:rsidRPr="003B19D7" w:rsidRDefault="00AF1A49" w:rsidP="00AF1A49">
      <w:pPr>
        <w:rPr>
          <w:rFonts w:asciiTheme="minorHAnsi" w:hAnsiTheme="minorHAnsi"/>
          <w:b/>
          <w:sz w:val="22"/>
          <w:szCs w:val="22"/>
          <w:u w:val="single"/>
        </w:rPr>
      </w:pPr>
      <w:r w:rsidRPr="003B19D7">
        <w:rPr>
          <w:rFonts w:asciiTheme="minorHAnsi" w:hAnsiTheme="minorHAnsi"/>
          <w:b/>
          <w:sz w:val="22"/>
          <w:szCs w:val="22"/>
          <w:u w:val="single"/>
        </w:rPr>
        <w:t>Report Card Night – Wednesday, October 29</w:t>
      </w:r>
      <w:r w:rsidRPr="003B19D7">
        <w:rPr>
          <w:rFonts w:asciiTheme="minorHAnsi" w:hAnsiTheme="minorHAnsi"/>
          <w:b/>
          <w:sz w:val="22"/>
          <w:szCs w:val="22"/>
          <w:u w:val="single"/>
          <w:vertAlign w:val="superscript"/>
        </w:rPr>
        <w:t>th</w:t>
      </w:r>
      <w:r w:rsidRPr="003B19D7">
        <w:rPr>
          <w:rFonts w:asciiTheme="minorHAnsi" w:hAnsiTheme="minorHAnsi"/>
          <w:b/>
          <w:sz w:val="22"/>
          <w:szCs w:val="22"/>
          <w:u w:val="single"/>
        </w:rPr>
        <w:t>, 5pm</w:t>
      </w:r>
      <w:r w:rsidRPr="003B19D7">
        <w:rPr>
          <w:rFonts w:asciiTheme="minorHAnsi" w:hAnsiTheme="minorHAnsi"/>
          <w:b/>
          <w:sz w:val="22"/>
          <w:szCs w:val="22"/>
          <w:u w:val="single"/>
          <w:vertAlign w:val="superscript"/>
        </w:rPr>
        <w:t xml:space="preserve">   </w:t>
      </w:r>
    </w:p>
    <w:p w:rsidR="00F00A72" w:rsidRPr="003B19D7" w:rsidRDefault="00AF1A49" w:rsidP="00AF1A49">
      <w:pPr>
        <w:spacing w:before="100" w:beforeAutospacing="1" w:after="100" w:afterAutospacing="1"/>
        <w:rPr>
          <w:rFonts w:asciiTheme="minorHAnsi" w:hAnsiTheme="minorHAnsi" w:cs="Arial"/>
          <w:b/>
          <w:color w:val="000000"/>
          <w:sz w:val="22"/>
          <w:szCs w:val="22"/>
          <w:u w:val="single"/>
        </w:rPr>
      </w:pPr>
      <w:r w:rsidRPr="003B19D7">
        <w:rPr>
          <w:rFonts w:asciiTheme="minorHAnsi" w:hAnsiTheme="minorHAnsi" w:cs="Arial"/>
          <w:color w:val="000000"/>
          <w:sz w:val="22"/>
          <w:szCs w:val="22"/>
        </w:rPr>
        <w:t>The end of 1</w:t>
      </w:r>
      <w:r w:rsidRPr="003B19D7">
        <w:rPr>
          <w:rFonts w:asciiTheme="minorHAnsi" w:hAnsiTheme="minorHAnsi" w:cs="Arial"/>
          <w:color w:val="000000"/>
          <w:sz w:val="22"/>
          <w:szCs w:val="22"/>
          <w:vertAlign w:val="superscript"/>
        </w:rPr>
        <w:t>st</w:t>
      </w:r>
      <w:r w:rsidRPr="003B19D7">
        <w:rPr>
          <w:rFonts w:asciiTheme="minorHAnsi" w:hAnsiTheme="minorHAnsi" w:cs="Arial"/>
          <w:color w:val="000000"/>
          <w:sz w:val="22"/>
          <w:szCs w:val="22"/>
        </w:rPr>
        <w:t xml:space="preserve"> quarter is less than two weeks away!  The 1</w:t>
      </w:r>
      <w:r w:rsidRPr="003B19D7">
        <w:rPr>
          <w:rFonts w:asciiTheme="minorHAnsi" w:hAnsiTheme="minorHAnsi" w:cs="Arial"/>
          <w:color w:val="000000"/>
          <w:sz w:val="22"/>
          <w:szCs w:val="22"/>
          <w:vertAlign w:val="superscript"/>
        </w:rPr>
        <w:t>st</w:t>
      </w:r>
      <w:r w:rsidRPr="003B19D7">
        <w:rPr>
          <w:rFonts w:asciiTheme="minorHAnsi" w:hAnsiTheme="minorHAnsi" w:cs="Arial"/>
          <w:color w:val="000000"/>
          <w:sz w:val="22"/>
          <w:szCs w:val="22"/>
        </w:rPr>
        <w:t xml:space="preserve"> quarter Report Card Night will be on Wednesday, October 29</w:t>
      </w:r>
      <w:r w:rsidRPr="003B19D7">
        <w:rPr>
          <w:rFonts w:asciiTheme="minorHAnsi" w:hAnsiTheme="minorHAnsi" w:cs="Arial"/>
          <w:color w:val="000000"/>
          <w:sz w:val="22"/>
          <w:szCs w:val="22"/>
          <w:vertAlign w:val="superscript"/>
        </w:rPr>
        <w:t>th</w:t>
      </w:r>
      <w:r w:rsidRPr="003B19D7">
        <w:rPr>
          <w:rFonts w:asciiTheme="minorHAnsi" w:hAnsiTheme="minorHAnsi" w:cs="Arial"/>
          <w:color w:val="000000"/>
          <w:sz w:val="22"/>
          <w:szCs w:val="22"/>
        </w:rPr>
        <w:t>, starting at 5pm.  During the event, parents will pick up their child’s progress report and attend a grade level specific session focused on an importan</w:t>
      </w:r>
      <w:r w:rsidR="007E6BBE" w:rsidRPr="003B19D7">
        <w:rPr>
          <w:rFonts w:asciiTheme="minorHAnsi" w:hAnsiTheme="minorHAnsi" w:cs="Arial"/>
          <w:color w:val="000000"/>
          <w:sz w:val="22"/>
          <w:szCs w:val="22"/>
        </w:rPr>
        <w:t>t topic for their</w:t>
      </w:r>
      <w:r w:rsidRPr="003B19D7">
        <w:rPr>
          <w:rFonts w:asciiTheme="minorHAnsi" w:hAnsiTheme="minorHAnsi" w:cs="Arial"/>
          <w:color w:val="000000"/>
          <w:sz w:val="22"/>
          <w:szCs w:val="22"/>
        </w:rPr>
        <w:t xml:space="preserve"> child’s grade level.  All parents are strongly encouraged to attend this event.</w:t>
      </w:r>
    </w:p>
    <w:p w:rsidR="00B746F6" w:rsidRPr="003B19D7" w:rsidRDefault="00B746F6" w:rsidP="00B746F6">
      <w:pPr>
        <w:rPr>
          <w:rFonts w:asciiTheme="minorHAnsi" w:hAnsiTheme="minorHAnsi"/>
          <w:b/>
          <w:sz w:val="22"/>
          <w:szCs w:val="22"/>
          <w:u w:val="single"/>
        </w:rPr>
      </w:pPr>
      <w:r w:rsidRPr="003B19D7">
        <w:rPr>
          <w:rFonts w:asciiTheme="minorHAnsi" w:hAnsiTheme="minorHAnsi"/>
          <w:b/>
          <w:sz w:val="22"/>
          <w:szCs w:val="22"/>
          <w:u w:val="single"/>
        </w:rPr>
        <w:t>PICK UP &amp; DROP OFF DIRECTIONS</w:t>
      </w:r>
    </w:p>
    <w:p w:rsidR="00B746F6" w:rsidRPr="003B19D7" w:rsidRDefault="00B746F6" w:rsidP="00B746F6">
      <w:pPr>
        <w:rPr>
          <w:rFonts w:asciiTheme="minorHAnsi" w:hAnsiTheme="minorHAnsi"/>
          <w:sz w:val="22"/>
          <w:szCs w:val="22"/>
        </w:rPr>
      </w:pPr>
    </w:p>
    <w:p w:rsidR="00B746F6" w:rsidRPr="00B746F6" w:rsidRDefault="0041465F" w:rsidP="00B746F6">
      <w:pPr>
        <w:rPr>
          <w:rFonts w:asciiTheme="minorHAnsi" w:hAnsiTheme="minorHAnsi"/>
          <w:sz w:val="22"/>
          <w:szCs w:val="22"/>
        </w:rPr>
      </w:pPr>
      <w:r w:rsidRPr="003B19D7">
        <w:rPr>
          <w:rFonts w:asciiTheme="minorHAnsi" w:hAnsiTheme="minorHAnsi"/>
          <w:sz w:val="22"/>
          <w:szCs w:val="22"/>
        </w:rPr>
        <w:t xml:space="preserve">As a reminder, </w:t>
      </w:r>
      <w:r w:rsidR="00B746F6" w:rsidRPr="003B19D7">
        <w:rPr>
          <w:rFonts w:asciiTheme="minorHAnsi" w:hAnsiTheme="minorHAnsi"/>
          <w:sz w:val="22"/>
          <w:szCs w:val="22"/>
        </w:rPr>
        <w:t xml:space="preserve">if you are picking up students at the end of the school day, please </w:t>
      </w:r>
      <w:r w:rsidR="00B746F6" w:rsidRPr="003B19D7">
        <w:rPr>
          <w:rFonts w:asciiTheme="minorHAnsi" w:hAnsiTheme="minorHAnsi"/>
          <w:b/>
          <w:sz w:val="22"/>
          <w:szCs w:val="22"/>
        </w:rPr>
        <w:t>DO NOT</w:t>
      </w:r>
      <w:r w:rsidR="00B746F6" w:rsidRPr="003B19D7">
        <w:rPr>
          <w:rFonts w:asciiTheme="minorHAnsi" w:hAnsiTheme="minorHAnsi"/>
          <w:sz w:val="22"/>
          <w:szCs w:val="22"/>
        </w:rPr>
        <w:t xml:space="preserve"> wait at the drop off zone for your child.  In doing so, it causes a backup in the parking lot.  If your child is not present when you arrive, please park in the parking lot and wait until your child arrives at the drop off zone.  </w:t>
      </w:r>
      <w:r w:rsidR="00B746F6" w:rsidRPr="003B19D7">
        <w:rPr>
          <w:rFonts w:asciiTheme="minorHAnsi" w:hAnsiTheme="minorHAnsi"/>
          <w:b/>
          <w:sz w:val="22"/>
          <w:szCs w:val="22"/>
        </w:rPr>
        <w:t xml:space="preserve">You will be asked to move your vehicle if you are waiting in the drop off zone. </w:t>
      </w:r>
      <w:r w:rsidR="00B746F6" w:rsidRPr="003B19D7">
        <w:rPr>
          <w:rFonts w:asciiTheme="minorHAnsi" w:hAnsiTheme="minorHAnsi"/>
          <w:sz w:val="22"/>
          <w:szCs w:val="22"/>
        </w:rPr>
        <w:t xml:space="preserve"> The recommended option is to pick up your child on Educational Park Drive so you do not need to enter the parking lot. Additionally, the exit gate next to the Independence baseball field is only for EXITING the parking lot.  Please do not attempt to enter through this gate as it causes additional traffic as cars are attempting to exit the parking lot. Your cooperation is greatly appreciated.</w:t>
      </w:r>
      <w:r w:rsidR="00B746F6" w:rsidRPr="00B746F6">
        <w:rPr>
          <w:rFonts w:asciiTheme="minorHAnsi" w:hAnsiTheme="minorHAnsi"/>
          <w:sz w:val="22"/>
          <w:szCs w:val="22"/>
        </w:rPr>
        <w:t xml:space="preserve">  </w:t>
      </w:r>
    </w:p>
    <w:p w:rsidR="004D1E0D" w:rsidRDefault="004D1E0D" w:rsidP="00693727">
      <w:pPr>
        <w:rPr>
          <w:rFonts w:asciiTheme="minorHAnsi" w:hAnsiTheme="minorHAnsi"/>
          <w:sz w:val="22"/>
          <w:szCs w:val="22"/>
        </w:rPr>
      </w:pPr>
    </w:p>
    <w:p w:rsidR="005E652A" w:rsidRDefault="005E652A"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Default="001B6C6F" w:rsidP="003820C6">
      <w:pPr>
        <w:rPr>
          <w:rFonts w:asciiTheme="minorHAnsi" w:hAnsiTheme="minorHAnsi" w:cstheme="minorHAnsi"/>
          <w:sz w:val="22"/>
          <w:szCs w:val="22"/>
        </w:rPr>
      </w:pPr>
    </w:p>
    <w:p w:rsidR="001B6C6F" w:rsidRPr="00932948" w:rsidRDefault="001B6C6F" w:rsidP="001B6C6F">
      <w:pPr>
        <w:pStyle w:val="Title"/>
        <w:jc w:val="center"/>
        <w:rPr>
          <w:rFonts w:asciiTheme="minorHAnsi" w:hAnsiTheme="minorHAnsi" w:cstheme="minorHAnsi"/>
          <w:sz w:val="28"/>
          <w:szCs w:val="28"/>
          <w:lang w:val="es-ES"/>
        </w:rPr>
      </w:pPr>
      <w:r>
        <w:rPr>
          <w:noProof/>
        </w:rPr>
        <w:lastRenderedPageBreak/>
        <w:drawing>
          <wp:anchor distT="0" distB="0" distL="114300" distR="114300" simplePos="0" relativeHeight="251659776" behindDoc="1" locked="0" layoutInCell="1" allowOverlap="1" wp14:anchorId="03963668" wp14:editId="34B1D460">
            <wp:simplePos x="0" y="0"/>
            <wp:positionH relativeFrom="column">
              <wp:posOffset>-9525</wp:posOffset>
            </wp:positionH>
            <wp:positionV relativeFrom="paragraph">
              <wp:posOffset>-752475</wp:posOffset>
            </wp:positionV>
            <wp:extent cx="971550" cy="971550"/>
            <wp:effectExtent l="0" t="0" r="0" b="0"/>
            <wp:wrapNone/>
            <wp:docPr id="1" name="Picture 1" descr="KSJC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SJC Purple"/>
                    <pic:cNvPicPr>
                      <a:picLocks noChangeAspect="1" noChangeArrowheads="1"/>
                    </pic:cNvPicPr>
                  </pic:nvPicPr>
                  <pic:blipFill>
                    <a:blip r:embed="rId9"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r>
        <w:rPr>
          <w:rFonts w:asciiTheme="minorHAnsi" w:hAnsiTheme="minorHAnsi" w:cstheme="minorHAnsi"/>
          <w:sz w:val="28"/>
          <w:szCs w:val="28"/>
          <w:lang w:val="es-ES"/>
        </w:rPr>
        <w:t>Wolfpack Updates – miércoles, 15 de octubre del 2014</w:t>
      </w:r>
    </w:p>
    <w:p w:rsidR="001B6C6F" w:rsidRDefault="001B6C6F" w:rsidP="001B6C6F">
      <w:pPr>
        <w:rPr>
          <w:rFonts w:asciiTheme="minorHAnsi" w:hAnsiTheme="minorHAnsi" w:cstheme="minorHAnsi"/>
          <w:b/>
          <w:sz w:val="21"/>
          <w:szCs w:val="21"/>
          <w:u w:val="single"/>
          <w:lang w:val="es-ES"/>
        </w:rPr>
      </w:pPr>
      <w:r>
        <w:rPr>
          <w:rFonts w:asciiTheme="minorHAnsi" w:hAnsiTheme="minorHAnsi" w:cstheme="minorHAnsi"/>
          <w:b/>
          <w:sz w:val="21"/>
          <w:szCs w:val="21"/>
          <w:u w:val="single"/>
          <w:lang w:val="es-ES"/>
        </w:rPr>
        <w:t xml:space="preserve">Próximas Fechas </w:t>
      </w:r>
    </w:p>
    <w:p w:rsidR="001B6C6F" w:rsidRDefault="001B6C6F" w:rsidP="001B6C6F">
      <w:pPr>
        <w:rPr>
          <w:rFonts w:asciiTheme="minorHAnsi" w:hAnsiTheme="minorHAnsi" w:cstheme="minorHAnsi"/>
          <w:sz w:val="21"/>
          <w:szCs w:val="21"/>
          <w:lang w:val="es-ES"/>
        </w:rPr>
      </w:pPr>
      <w:r>
        <w:rPr>
          <w:rFonts w:asciiTheme="minorHAnsi" w:hAnsiTheme="minorHAnsi" w:cstheme="minorHAnsi"/>
          <w:sz w:val="21"/>
          <w:szCs w:val="21"/>
          <w:lang w:val="es-ES"/>
        </w:rPr>
        <w:t>La presentación “Secrets”- jueves, 16 de octubre</w:t>
      </w:r>
    </w:p>
    <w:p w:rsidR="001B6C6F" w:rsidRDefault="001B6C6F" w:rsidP="001B6C6F">
      <w:pPr>
        <w:rPr>
          <w:rFonts w:asciiTheme="minorHAnsi" w:hAnsiTheme="minorHAnsi" w:cstheme="minorHAnsi"/>
          <w:sz w:val="21"/>
          <w:szCs w:val="21"/>
          <w:lang w:val="es-ES"/>
        </w:rPr>
      </w:pPr>
      <w:r>
        <w:rPr>
          <w:rFonts w:asciiTheme="minorHAnsi" w:hAnsiTheme="minorHAnsi" w:cstheme="minorHAnsi"/>
          <w:sz w:val="21"/>
          <w:szCs w:val="21"/>
          <w:lang w:val="es-ES"/>
        </w:rPr>
        <w:t>Reunión de la Asociación de KIPP Padres- miércoles, 22 de octubre, 5pm (todos los padres están invitados)</w:t>
      </w:r>
    </w:p>
    <w:p w:rsidR="001B6C6F" w:rsidRDefault="001B6C6F" w:rsidP="001B6C6F">
      <w:pPr>
        <w:rPr>
          <w:rFonts w:asciiTheme="minorHAnsi" w:hAnsiTheme="minorHAnsi" w:cstheme="minorHAnsi"/>
          <w:sz w:val="21"/>
          <w:szCs w:val="21"/>
          <w:lang w:val="es-ES"/>
        </w:rPr>
      </w:pPr>
      <w:r>
        <w:rPr>
          <w:rFonts w:asciiTheme="minorHAnsi" w:hAnsiTheme="minorHAnsi" w:cstheme="minorHAnsi"/>
          <w:sz w:val="21"/>
          <w:szCs w:val="21"/>
          <w:lang w:val="es-ES"/>
        </w:rPr>
        <w:t>Final de 1er trimestre- viernes, 24 de octubre</w:t>
      </w:r>
    </w:p>
    <w:p w:rsidR="001B6C6F" w:rsidRDefault="001B6C6F" w:rsidP="001B6C6F">
      <w:pPr>
        <w:rPr>
          <w:rFonts w:asciiTheme="minorHAnsi" w:hAnsiTheme="minorHAnsi" w:cstheme="minorHAnsi"/>
          <w:sz w:val="21"/>
          <w:szCs w:val="21"/>
          <w:lang w:val="es-ES"/>
        </w:rPr>
      </w:pPr>
      <w:r>
        <w:rPr>
          <w:rFonts w:asciiTheme="minorHAnsi" w:hAnsiTheme="minorHAnsi" w:cstheme="minorHAnsi"/>
          <w:sz w:val="21"/>
          <w:szCs w:val="21"/>
          <w:lang w:val="es-ES"/>
        </w:rPr>
        <w:t>Noche de Calificaciones- miércoles, 29 de octubre, 5pm</w:t>
      </w:r>
    </w:p>
    <w:p w:rsidR="001B6C6F" w:rsidRDefault="001B6C6F" w:rsidP="001B6C6F">
      <w:pPr>
        <w:rPr>
          <w:rFonts w:asciiTheme="minorHAnsi" w:hAnsiTheme="minorHAnsi" w:cstheme="minorHAnsi"/>
          <w:sz w:val="21"/>
          <w:szCs w:val="21"/>
          <w:lang w:val="es-ES"/>
        </w:rPr>
      </w:pPr>
      <w:r>
        <w:rPr>
          <w:rFonts w:asciiTheme="minorHAnsi" w:hAnsiTheme="minorHAnsi" w:cstheme="minorHAnsi"/>
          <w:sz w:val="21"/>
          <w:szCs w:val="21"/>
          <w:lang w:val="es-ES"/>
        </w:rPr>
        <w:t>Día de los Veteranos- lunes, 10 de noviembre- No hay clases</w:t>
      </w:r>
    </w:p>
    <w:p w:rsidR="001B6C6F" w:rsidRDefault="001B6C6F" w:rsidP="001B6C6F">
      <w:pPr>
        <w:rPr>
          <w:rFonts w:asciiTheme="minorHAnsi" w:hAnsiTheme="minorHAnsi" w:cstheme="minorHAnsi"/>
          <w:sz w:val="21"/>
          <w:szCs w:val="21"/>
          <w:lang w:val="es-ES"/>
        </w:rPr>
      </w:pPr>
      <w:r>
        <w:rPr>
          <w:rFonts w:asciiTheme="minorHAnsi" w:hAnsiTheme="minorHAnsi" w:cstheme="minorHAnsi"/>
          <w:sz w:val="21"/>
          <w:szCs w:val="21"/>
          <w:lang w:val="es-ES"/>
        </w:rPr>
        <w:t>Día de Entrenamiento Profesional- martes, 11 de noviembre- No hay Clases</w:t>
      </w:r>
    </w:p>
    <w:p w:rsidR="001B6C6F" w:rsidRPr="00932948" w:rsidRDefault="001B6C6F" w:rsidP="001B6C6F">
      <w:pPr>
        <w:rPr>
          <w:rFonts w:asciiTheme="minorHAnsi" w:hAnsiTheme="minorHAnsi" w:cstheme="minorHAnsi"/>
          <w:sz w:val="21"/>
          <w:szCs w:val="21"/>
          <w:lang w:val="es-ES"/>
        </w:rPr>
      </w:pPr>
    </w:p>
    <w:p w:rsidR="001B6C6F" w:rsidRPr="007F40F7" w:rsidRDefault="001B6C6F" w:rsidP="001B6C6F">
      <w:pPr>
        <w:shd w:val="clear" w:color="auto" w:fill="FFFFFF"/>
        <w:rPr>
          <w:rFonts w:ascii="Calibri" w:hAnsi="Calibri" w:cs="Tahoma"/>
          <w:color w:val="222222"/>
          <w:sz w:val="21"/>
          <w:szCs w:val="21"/>
          <w:u w:val="single"/>
          <w:lang w:val="es-MX"/>
        </w:rPr>
      </w:pPr>
      <w:r w:rsidRPr="00A5395D">
        <w:rPr>
          <w:rFonts w:asciiTheme="minorHAnsi" w:hAnsiTheme="minorHAnsi" w:cstheme="minorHAnsi"/>
          <w:b/>
          <w:sz w:val="21"/>
          <w:szCs w:val="21"/>
          <w:u w:val="single"/>
          <w:lang w:val="es-ES"/>
        </w:rPr>
        <w:t>Reunión de la Asociación de KIPP Padres</w:t>
      </w:r>
      <w:r>
        <w:rPr>
          <w:rFonts w:asciiTheme="minorHAnsi" w:hAnsiTheme="minorHAnsi" w:cstheme="minorHAnsi"/>
          <w:b/>
          <w:sz w:val="21"/>
          <w:szCs w:val="21"/>
          <w:u w:val="single"/>
          <w:lang w:val="es-ES"/>
        </w:rPr>
        <w:t>,</w:t>
      </w:r>
      <w:r w:rsidRPr="007F40F7">
        <w:rPr>
          <w:rFonts w:ascii="Calibri" w:hAnsi="Calibri" w:cs="Tahoma"/>
          <w:b/>
          <w:color w:val="222222"/>
          <w:sz w:val="21"/>
          <w:szCs w:val="21"/>
          <w:u w:val="single"/>
          <w:lang w:val="es-MX"/>
        </w:rPr>
        <w:t xml:space="preserve"> miércoles 22 de octubre-</w:t>
      </w:r>
      <w:r>
        <w:rPr>
          <w:rFonts w:ascii="Calibri" w:hAnsi="Calibri" w:cs="Tahoma"/>
          <w:b/>
          <w:color w:val="222222"/>
          <w:sz w:val="21"/>
          <w:szCs w:val="21"/>
          <w:u w:val="single"/>
          <w:lang w:val="es-MX"/>
        </w:rPr>
        <w:t xml:space="preserve"> 5pm</w:t>
      </w:r>
      <w:r w:rsidRPr="007F40F7">
        <w:rPr>
          <w:rFonts w:ascii="Calibri" w:hAnsi="Calibri" w:cs="Tahoma"/>
          <w:color w:val="222222"/>
          <w:sz w:val="21"/>
          <w:szCs w:val="21"/>
          <w:u w:val="single"/>
          <w:lang w:val="es-MX"/>
        </w:rPr>
        <w:t> </w:t>
      </w:r>
    </w:p>
    <w:p w:rsidR="001B6C6F" w:rsidRDefault="001B6C6F" w:rsidP="001B6C6F">
      <w:pPr>
        <w:shd w:val="clear" w:color="auto" w:fill="FFFFFF"/>
        <w:rPr>
          <w:rFonts w:ascii="Calibri" w:hAnsi="Calibri" w:cs="Tahoma"/>
          <w:color w:val="222222"/>
          <w:sz w:val="21"/>
          <w:szCs w:val="21"/>
          <w:lang w:val="es-MX"/>
        </w:rPr>
      </w:pPr>
      <w:r>
        <w:rPr>
          <w:rFonts w:asciiTheme="minorHAnsi" w:hAnsiTheme="minorHAnsi" w:cstheme="minorHAnsi"/>
          <w:sz w:val="21"/>
          <w:szCs w:val="21"/>
          <w:lang w:val="es-ES"/>
        </w:rPr>
        <w:t xml:space="preserve">La reunión de cada mes para la Asociación de KIPP Padres es miércoles, 22 de octubre a las 5pm en el salón P4. Todos los padres están invitados a asistir y aprender de maneras como </w:t>
      </w:r>
      <w:r w:rsidRPr="007F40F7">
        <w:rPr>
          <w:rFonts w:ascii="Calibri" w:hAnsi="Calibri" w:cs="Tahoma"/>
          <w:color w:val="222222"/>
          <w:sz w:val="21"/>
          <w:szCs w:val="21"/>
          <w:lang w:val="es-MX"/>
        </w:rPr>
        <w:t>se puede</w:t>
      </w:r>
      <w:r>
        <w:rPr>
          <w:rFonts w:ascii="Calibri" w:hAnsi="Calibri" w:cs="Tahoma"/>
          <w:color w:val="222222"/>
          <w:sz w:val="21"/>
          <w:szCs w:val="21"/>
          <w:lang w:val="es-MX"/>
        </w:rPr>
        <w:t>n</w:t>
      </w:r>
      <w:r w:rsidRPr="007F40F7">
        <w:rPr>
          <w:rFonts w:ascii="Calibri" w:hAnsi="Calibri" w:cs="Tahoma"/>
          <w:color w:val="222222"/>
          <w:sz w:val="21"/>
          <w:szCs w:val="21"/>
          <w:lang w:val="es-MX"/>
        </w:rPr>
        <w:t xml:space="preserve"> involucrar más en la escuela.</w:t>
      </w:r>
    </w:p>
    <w:p w:rsidR="001B6C6F" w:rsidRDefault="001B6C6F" w:rsidP="001B6C6F">
      <w:pPr>
        <w:shd w:val="clear" w:color="auto" w:fill="FFFFFF"/>
        <w:rPr>
          <w:rFonts w:ascii="Calibri" w:hAnsi="Calibri" w:cs="Tahoma"/>
          <w:color w:val="222222"/>
          <w:sz w:val="21"/>
          <w:szCs w:val="21"/>
          <w:lang w:val="es-MX"/>
        </w:rPr>
      </w:pPr>
    </w:p>
    <w:p w:rsidR="001B6C6F" w:rsidRDefault="001B6C6F" w:rsidP="001B6C6F">
      <w:pPr>
        <w:shd w:val="clear" w:color="auto" w:fill="FFFFFF"/>
        <w:rPr>
          <w:rFonts w:ascii="Calibri" w:hAnsi="Calibri" w:cs="Tahoma"/>
          <w:b/>
          <w:color w:val="222222"/>
          <w:sz w:val="21"/>
          <w:szCs w:val="21"/>
          <w:u w:val="single"/>
          <w:lang w:val="es-MX"/>
        </w:rPr>
      </w:pPr>
      <w:r w:rsidRPr="00A5395D">
        <w:rPr>
          <w:rFonts w:ascii="Calibri" w:hAnsi="Calibri" w:cs="Tahoma"/>
          <w:b/>
          <w:color w:val="222222"/>
          <w:sz w:val="21"/>
          <w:szCs w:val="21"/>
          <w:u w:val="single"/>
          <w:lang w:val="es-MX"/>
        </w:rPr>
        <w:t>Noche de Calificaciones- miércoles, 29 de octubre, 5pm</w:t>
      </w:r>
    </w:p>
    <w:p w:rsidR="001B6C6F" w:rsidRPr="00A5395D" w:rsidRDefault="001B6C6F" w:rsidP="001B6C6F">
      <w:pPr>
        <w:shd w:val="clear" w:color="auto" w:fill="FFFFFF"/>
        <w:rPr>
          <w:rFonts w:ascii="Calibri" w:hAnsi="Calibri" w:cs="Tahoma"/>
          <w:color w:val="222222"/>
          <w:sz w:val="21"/>
          <w:szCs w:val="21"/>
          <w:lang w:val="es-MX"/>
        </w:rPr>
      </w:pPr>
      <w:r>
        <w:rPr>
          <w:rFonts w:ascii="Calibri" w:hAnsi="Calibri" w:cs="Tahoma"/>
          <w:color w:val="222222"/>
          <w:sz w:val="21"/>
          <w:szCs w:val="21"/>
          <w:lang w:val="es-MX"/>
        </w:rPr>
        <w:t xml:space="preserve">Ya llega el final del 1er trimestre y solo queda 2 semanas! Noche de calificaciones para el 1er trimestre será miércoles el 29 de octubre empezando a las 5pm. Durante este evento los padres van a recoger las calificaciones de sus estudiantes y van a ir a la junta del grado en cual su hijo esta para repasar los temas importantes. Se les anima mucho a los padres que asistan. </w:t>
      </w:r>
    </w:p>
    <w:p w:rsidR="001B6C6F" w:rsidRPr="007F40F7" w:rsidRDefault="001B6C6F" w:rsidP="001B6C6F">
      <w:pPr>
        <w:shd w:val="clear" w:color="auto" w:fill="FFFFFF"/>
        <w:rPr>
          <w:rFonts w:asciiTheme="minorHAnsi" w:hAnsiTheme="minorHAnsi" w:cstheme="minorHAnsi"/>
          <w:b/>
          <w:sz w:val="16"/>
          <w:szCs w:val="16"/>
          <w:u w:val="single"/>
          <w:lang w:val="es-MX"/>
        </w:rPr>
      </w:pPr>
    </w:p>
    <w:p w:rsidR="001B6C6F" w:rsidRPr="008A3611" w:rsidRDefault="001B6C6F" w:rsidP="001B6C6F">
      <w:pPr>
        <w:rPr>
          <w:rFonts w:asciiTheme="minorHAnsi" w:hAnsiTheme="minorHAnsi" w:cstheme="minorHAnsi"/>
          <w:b/>
          <w:sz w:val="21"/>
          <w:szCs w:val="21"/>
          <w:u w:val="single"/>
          <w:lang w:val="es-ES"/>
        </w:rPr>
      </w:pPr>
      <w:r>
        <w:rPr>
          <w:rFonts w:asciiTheme="minorHAnsi" w:hAnsiTheme="minorHAnsi" w:cstheme="minorHAnsi"/>
          <w:b/>
          <w:sz w:val="21"/>
          <w:szCs w:val="21"/>
          <w:u w:val="single"/>
          <w:lang w:val="es-ES"/>
        </w:rPr>
        <w:t xml:space="preserve">Las indicaciones de cuando deje y recoja a su hijo en la escuela  </w:t>
      </w:r>
    </w:p>
    <w:p w:rsidR="001B6C6F" w:rsidRDefault="001B6C6F" w:rsidP="001B6C6F">
      <w:pPr>
        <w:rPr>
          <w:rFonts w:asciiTheme="minorHAnsi" w:hAnsiTheme="minorHAnsi" w:cstheme="minorHAnsi"/>
          <w:sz w:val="21"/>
          <w:szCs w:val="21"/>
          <w:lang w:val="es-ES"/>
        </w:rPr>
      </w:pPr>
      <w:r>
        <w:rPr>
          <w:rFonts w:asciiTheme="minorHAnsi" w:hAnsiTheme="minorHAnsi" w:cstheme="minorHAnsi"/>
          <w:sz w:val="21"/>
          <w:szCs w:val="21"/>
          <w:lang w:val="es-ES"/>
        </w:rPr>
        <w:t xml:space="preserve">Si usted está recogiendo a su hijo después de clases por favor </w:t>
      </w:r>
      <w:r w:rsidRPr="001D7145">
        <w:rPr>
          <w:rFonts w:asciiTheme="minorHAnsi" w:hAnsiTheme="minorHAnsi" w:cstheme="minorHAnsi"/>
          <w:b/>
          <w:sz w:val="21"/>
          <w:szCs w:val="21"/>
          <w:lang w:val="es-ES"/>
        </w:rPr>
        <w:t>NO</w:t>
      </w:r>
      <w:r>
        <w:rPr>
          <w:rFonts w:asciiTheme="minorHAnsi" w:hAnsiTheme="minorHAnsi" w:cstheme="minorHAnsi"/>
          <w:sz w:val="21"/>
          <w:szCs w:val="21"/>
          <w:lang w:val="es-ES"/>
        </w:rPr>
        <w:t xml:space="preserve"> espere a su hijo en la zona de descenso. Cuando los padres esperan a su hijo en esta zona se crea más tráfico y la línea no se puede mover. Si está esperando a su hijo en la zona de descenso mientras llega su hijo, </w:t>
      </w:r>
      <w:r>
        <w:rPr>
          <w:rFonts w:asciiTheme="minorHAnsi" w:hAnsiTheme="minorHAnsi" w:cstheme="minorHAnsi"/>
          <w:b/>
          <w:sz w:val="21"/>
          <w:szCs w:val="21"/>
          <w:lang w:val="es-ES"/>
        </w:rPr>
        <w:t>se le va a pedir que mueva su carro</w:t>
      </w:r>
      <w:r>
        <w:rPr>
          <w:rFonts w:asciiTheme="minorHAnsi" w:hAnsiTheme="minorHAnsi" w:cstheme="minorHAnsi"/>
          <w:sz w:val="21"/>
          <w:szCs w:val="21"/>
          <w:lang w:val="es-ES"/>
        </w:rPr>
        <w:t xml:space="preserve"> hasta que su hijo llegue. Es mejor estacionar su vehículo y esperar hasta que vea a su hijo para acercarse a recogerlo. Se le recomienda la opción de recoger a su hijo por la calle Educational Park Drive que es la calle donde está la escuela. Así evita entrar al estacionamiento. También, el portón de salida que está localizado a lado del campo de béisbol es solamente para SALIR del estacionamiento. Por favor no trate de entrar por este portón porque causa aun una demora más grande para los carros que están tratando de salir del estacionamiento. Por favor mire el mapa para ver cómo se debe de usar el estacionamiento. Se le agradecer su cooperación.   </w:t>
      </w:r>
    </w:p>
    <w:p w:rsidR="001B6C6F" w:rsidRPr="008C2D39" w:rsidRDefault="001B6C6F" w:rsidP="003820C6">
      <w:pPr>
        <w:rPr>
          <w:rFonts w:asciiTheme="minorHAnsi" w:hAnsiTheme="minorHAnsi" w:cstheme="minorHAnsi"/>
          <w:sz w:val="22"/>
          <w:szCs w:val="22"/>
        </w:rPr>
      </w:pPr>
    </w:p>
    <w:sectPr w:rsidR="001B6C6F" w:rsidRPr="008C2D39" w:rsidSect="00CC4294">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66" w:rsidRDefault="00215166">
      <w:r>
        <w:separator/>
      </w:r>
    </w:p>
  </w:endnote>
  <w:endnote w:type="continuationSeparator" w:id="0">
    <w:p w:rsidR="00215166" w:rsidRDefault="002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F6" w:rsidRDefault="00B746F6" w:rsidP="00A42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6F6" w:rsidRDefault="00B746F6" w:rsidP="00A42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F6" w:rsidRPr="00913EB3" w:rsidRDefault="00B746F6" w:rsidP="00A42326">
    <w:pPr>
      <w:pStyle w:val="Footer"/>
      <w:ind w:right="360"/>
      <w:jc w:val="center"/>
      <w:rPr>
        <w:rFonts w:ascii="Arial" w:hAnsi="Arial" w:cs="Arial"/>
        <w:b/>
        <w:color w:val="5F497A"/>
        <w:sz w:val="22"/>
        <w:szCs w:val="22"/>
      </w:rPr>
    </w:pPr>
    <w:r w:rsidRPr="00913EB3">
      <w:rPr>
        <w:rFonts w:ascii="Arial" w:hAnsi="Arial" w:cs="Arial"/>
        <w:b/>
        <w:color w:val="5F497A"/>
        <w:sz w:val="22"/>
        <w:szCs w:val="22"/>
      </w:rPr>
      <w:t xml:space="preserve">Leadership </w:t>
    </w:r>
    <w:r w:rsidRPr="00913EB3">
      <w:rPr>
        <w:rFonts w:ascii="AGaramond" w:hAnsi="AGaramond" w:cs="Arial"/>
        <w:b/>
        <w:color w:val="5F497A"/>
        <w:sz w:val="22"/>
        <w:szCs w:val="22"/>
      </w:rPr>
      <w:t>‚</w:t>
    </w:r>
    <w:r w:rsidRPr="00913EB3">
      <w:rPr>
        <w:rFonts w:ascii="Arial" w:hAnsi="Arial" w:cs="Arial"/>
        <w:b/>
        <w:color w:val="5F497A"/>
        <w:sz w:val="22"/>
        <w:szCs w:val="22"/>
      </w:rPr>
      <w:t xml:space="preserve"> Responsibility </w:t>
    </w:r>
    <w:r w:rsidRPr="00913EB3">
      <w:rPr>
        <w:rFonts w:ascii="AGaramond" w:hAnsi="AGaramond" w:cs="Arial"/>
        <w:b/>
        <w:color w:val="5F497A"/>
        <w:sz w:val="22"/>
        <w:szCs w:val="22"/>
      </w:rPr>
      <w:t>‚</w:t>
    </w:r>
    <w:r w:rsidRPr="00913EB3">
      <w:rPr>
        <w:rFonts w:ascii="Arial" w:hAnsi="Arial" w:cs="Arial"/>
        <w:b/>
        <w:color w:val="5F497A"/>
        <w:sz w:val="22"/>
        <w:szCs w:val="22"/>
      </w:rPr>
      <w:t xml:space="preserve"> Resilience </w:t>
    </w:r>
    <w:r w:rsidRPr="00913EB3">
      <w:rPr>
        <w:rFonts w:ascii="AGaramond" w:hAnsi="AGaramond" w:cs="Arial"/>
        <w:b/>
        <w:color w:val="5F497A"/>
        <w:sz w:val="22"/>
        <w:szCs w:val="22"/>
      </w:rPr>
      <w:t>‚</w:t>
    </w:r>
    <w:r w:rsidRPr="00913EB3">
      <w:rPr>
        <w:rFonts w:ascii="Arial" w:hAnsi="Arial" w:cs="Arial"/>
        <w:b/>
        <w:color w:val="5F497A"/>
        <w:sz w:val="22"/>
        <w:szCs w:val="22"/>
      </w:rPr>
      <w:t xml:space="preserve"> Excellence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66" w:rsidRDefault="00215166">
      <w:r>
        <w:separator/>
      </w:r>
    </w:p>
  </w:footnote>
  <w:footnote w:type="continuationSeparator" w:id="0">
    <w:p w:rsidR="00215166" w:rsidRDefault="00215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F6" w:rsidRPr="00A42326" w:rsidRDefault="00B746F6" w:rsidP="00A42326">
    <w:pPr>
      <w:pStyle w:val="Header"/>
      <w:jc w:val="center"/>
      <w:rPr>
        <w:rFonts w:ascii="Arial" w:hAnsi="Arial" w:cs="Arial"/>
        <w:b/>
        <w:sz w:val="40"/>
        <w:szCs w:val="40"/>
      </w:rPr>
    </w:pPr>
    <w:r>
      <w:rPr>
        <w:rFonts w:ascii="Arial" w:hAnsi="Arial" w:cs="Arial"/>
        <w:b/>
        <w:sz w:val="36"/>
        <w:szCs w:val="36"/>
      </w:rPr>
      <w:t xml:space="preserve">          </w:t>
    </w:r>
    <w:r w:rsidRPr="00A42326">
      <w:rPr>
        <w:rFonts w:ascii="Arial" w:hAnsi="Arial" w:cs="Arial"/>
        <w:b/>
        <w:sz w:val="40"/>
        <w:szCs w:val="40"/>
      </w:rPr>
      <w:t xml:space="preserve">KIPP San Jose Collegiate                              </w:t>
    </w:r>
  </w:p>
  <w:p w:rsidR="00B746F6" w:rsidRPr="00E84538" w:rsidRDefault="00B746F6" w:rsidP="00A42326">
    <w:pPr>
      <w:pStyle w:val="Header"/>
      <w:rPr>
        <w:rFonts w:ascii="Arial" w:hAnsi="Arial" w:cs="Arial"/>
        <w:sz w:val="18"/>
        <w:szCs w:val="18"/>
      </w:rPr>
    </w:pPr>
    <w:r>
      <w:rPr>
        <w:rFonts w:ascii="Arial" w:hAnsi="Arial" w:cs="Arial"/>
        <w:sz w:val="20"/>
        <w:szCs w:val="20"/>
      </w:rPr>
      <w:t xml:space="preserve">                                </w:t>
    </w:r>
    <w:r>
      <w:rPr>
        <w:rFonts w:ascii="Arial" w:hAnsi="Arial" w:cs="Arial"/>
        <w:sz w:val="18"/>
        <w:szCs w:val="18"/>
      </w:rPr>
      <w:t xml:space="preserve">1790 </w:t>
    </w:r>
    <w:r w:rsidRPr="00E84538">
      <w:rPr>
        <w:rFonts w:ascii="Arial" w:hAnsi="Arial" w:cs="Arial"/>
        <w:sz w:val="18"/>
        <w:szCs w:val="18"/>
      </w:rPr>
      <w:t>Educational Park Drive, San Jose, CA, 95133 ‚</w:t>
    </w:r>
    <w:r>
      <w:rPr>
        <w:rFonts w:ascii="Arial" w:hAnsi="Arial" w:cs="Arial"/>
        <w:sz w:val="18"/>
        <w:szCs w:val="18"/>
      </w:rPr>
      <w:t xml:space="preserve"> 408.937.3752</w:t>
    </w:r>
    <w:r w:rsidRPr="00E84538">
      <w:rPr>
        <w:rFonts w:ascii="Arial" w:hAnsi="Arial" w:cs="Arial"/>
        <w:sz w:val="18"/>
        <w:szCs w:val="18"/>
      </w:rPr>
      <w:t xml:space="preserve"> ‚408.937-3755 </w:t>
    </w:r>
    <w:r>
      <w:rPr>
        <w:rFonts w:ascii="Arial" w:hAnsi="Arial" w:cs="Arial"/>
        <w:sz w:val="18"/>
        <w:szCs w:val="18"/>
      </w:rPr>
      <w:t xml:space="preserve"> www.kippbayarea.org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4617"/>
    <w:multiLevelType w:val="hybridMultilevel"/>
    <w:tmpl w:val="5E38F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1AE553D"/>
    <w:multiLevelType w:val="hybridMultilevel"/>
    <w:tmpl w:val="7E8AE33A"/>
    <w:lvl w:ilvl="0" w:tplc="15E8EA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C318A"/>
    <w:multiLevelType w:val="hybridMultilevel"/>
    <w:tmpl w:val="924E3EFE"/>
    <w:lvl w:ilvl="0" w:tplc="15E8EAC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50536B"/>
    <w:multiLevelType w:val="hybridMultilevel"/>
    <w:tmpl w:val="1294F6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FE3B70"/>
    <w:multiLevelType w:val="hybridMultilevel"/>
    <w:tmpl w:val="2F2041A2"/>
    <w:lvl w:ilvl="0" w:tplc="70F29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38"/>
    <w:rsid w:val="00007887"/>
    <w:rsid w:val="00020E51"/>
    <w:rsid w:val="00022A21"/>
    <w:rsid w:val="00023133"/>
    <w:rsid w:val="00032A9B"/>
    <w:rsid w:val="00051408"/>
    <w:rsid w:val="00080999"/>
    <w:rsid w:val="000864C9"/>
    <w:rsid w:val="000910B1"/>
    <w:rsid w:val="00093060"/>
    <w:rsid w:val="000A15B7"/>
    <w:rsid w:val="000B2947"/>
    <w:rsid w:val="000B5421"/>
    <w:rsid w:val="000D3680"/>
    <w:rsid w:val="000E0B1B"/>
    <w:rsid w:val="000E0F61"/>
    <w:rsid w:val="000E30CB"/>
    <w:rsid w:val="000E742E"/>
    <w:rsid w:val="000F45FE"/>
    <w:rsid w:val="00105423"/>
    <w:rsid w:val="00106873"/>
    <w:rsid w:val="00107F90"/>
    <w:rsid w:val="00121421"/>
    <w:rsid w:val="001315B8"/>
    <w:rsid w:val="001359C5"/>
    <w:rsid w:val="00135DDE"/>
    <w:rsid w:val="001556A0"/>
    <w:rsid w:val="00164CE6"/>
    <w:rsid w:val="001723D2"/>
    <w:rsid w:val="00192116"/>
    <w:rsid w:val="001A2759"/>
    <w:rsid w:val="001B56AA"/>
    <w:rsid w:val="001B586B"/>
    <w:rsid w:val="001B6C6F"/>
    <w:rsid w:val="001D048B"/>
    <w:rsid w:val="001D35E9"/>
    <w:rsid w:val="001D4EA8"/>
    <w:rsid w:val="001F32C4"/>
    <w:rsid w:val="0020381B"/>
    <w:rsid w:val="00204B5B"/>
    <w:rsid w:val="00206746"/>
    <w:rsid w:val="00215166"/>
    <w:rsid w:val="00216D74"/>
    <w:rsid w:val="00220C29"/>
    <w:rsid w:val="0022301A"/>
    <w:rsid w:val="00225B50"/>
    <w:rsid w:val="00226C17"/>
    <w:rsid w:val="00235EB2"/>
    <w:rsid w:val="0025202F"/>
    <w:rsid w:val="002541A8"/>
    <w:rsid w:val="0025693A"/>
    <w:rsid w:val="00265432"/>
    <w:rsid w:val="0027597F"/>
    <w:rsid w:val="00281CE6"/>
    <w:rsid w:val="00281CEA"/>
    <w:rsid w:val="002877FB"/>
    <w:rsid w:val="002934AD"/>
    <w:rsid w:val="002A1D33"/>
    <w:rsid w:val="002A20D6"/>
    <w:rsid w:val="002B03D3"/>
    <w:rsid w:val="002B0409"/>
    <w:rsid w:val="002B61AC"/>
    <w:rsid w:val="002C265C"/>
    <w:rsid w:val="002C3CBB"/>
    <w:rsid w:val="002E1298"/>
    <w:rsid w:val="002E5DFF"/>
    <w:rsid w:val="002F4BB3"/>
    <w:rsid w:val="00302A46"/>
    <w:rsid w:val="00311138"/>
    <w:rsid w:val="00317BD0"/>
    <w:rsid w:val="00336ED4"/>
    <w:rsid w:val="00364618"/>
    <w:rsid w:val="00364E22"/>
    <w:rsid w:val="00366F5F"/>
    <w:rsid w:val="003721BC"/>
    <w:rsid w:val="00374543"/>
    <w:rsid w:val="003754A1"/>
    <w:rsid w:val="00376EBD"/>
    <w:rsid w:val="003820C6"/>
    <w:rsid w:val="00393D17"/>
    <w:rsid w:val="0039610D"/>
    <w:rsid w:val="003B173A"/>
    <w:rsid w:val="003B19D7"/>
    <w:rsid w:val="003D1152"/>
    <w:rsid w:val="003D4376"/>
    <w:rsid w:val="003D4FA5"/>
    <w:rsid w:val="003D51C3"/>
    <w:rsid w:val="003E159A"/>
    <w:rsid w:val="003F0C81"/>
    <w:rsid w:val="00405520"/>
    <w:rsid w:val="00406269"/>
    <w:rsid w:val="004062D1"/>
    <w:rsid w:val="0041465F"/>
    <w:rsid w:val="00414907"/>
    <w:rsid w:val="00422889"/>
    <w:rsid w:val="00426DF1"/>
    <w:rsid w:val="00436067"/>
    <w:rsid w:val="00447DEC"/>
    <w:rsid w:val="00450A7D"/>
    <w:rsid w:val="0045267C"/>
    <w:rsid w:val="004559A9"/>
    <w:rsid w:val="00457677"/>
    <w:rsid w:val="00471A30"/>
    <w:rsid w:val="00485091"/>
    <w:rsid w:val="0048704A"/>
    <w:rsid w:val="00487DCF"/>
    <w:rsid w:val="00493642"/>
    <w:rsid w:val="004A6E68"/>
    <w:rsid w:val="004B2E47"/>
    <w:rsid w:val="004B675B"/>
    <w:rsid w:val="004C2A76"/>
    <w:rsid w:val="004D1E0D"/>
    <w:rsid w:val="004D1EB1"/>
    <w:rsid w:val="004F0C4E"/>
    <w:rsid w:val="004F7580"/>
    <w:rsid w:val="00500D82"/>
    <w:rsid w:val="005071C6"/>
    <w:rsid w:val="00515713"/>
    <w:rsid w:val="005272B3"/>
    <w:rsid w:val="00527EDC"/>
    <w:rsid w:val="0053306C"/>
    <w:rsid w:val="00533705"/>
    <w:rsid w:val="00535CCB"/>
    <w:rsid w:val="00540205"/>
    <w:rsid w:val="00543B71"/>
    <w:rsid w:val="00551C0D"/>
    <w:rsid w:val="00562652"/>
    <w:rsid w:val="00563044"/>
    <w:rsid w:val="00570F9D"/>
    <w:rsid w:val="005729C2"/>
    <w:rsid w:val="0057616A"/>
    <w:rsid w:val="00582AA0"/>
    <w:rsid w:val="0058367F"/>
    <w:rsid w:val="00584821"/>
    <w:rsid w:val="005902DA"/>
    <w:rsid w:val="005B165A"/>
    <w:rsid w:val="005B2514"/>
    <w:rsid w:val="005D26D3"/>
    <w:rsid w:val="005D67A9"/>
    <w:rsid w:val="005E2077"/>
    <w:rsid w:val="005E5194"/>
    <w:rsid w:val="005E5405"/>
    <w:rsid w:val="005E5C39"/>
    <w:rsid w:val="005E652A"/>
    <w:rsid w:val="005F5C79"/>
    <w:rsid w:val="005F7D0B"/>
    <w:rsid w:val="00603043"/>
    <w:rsid w:val="00624CB7"/>
    <w:rsid w:val="00625DFC"/>
    <w:rsid w:val="00634CA5"/>
    <w:rsid w:val="0063795B"/>
    <w:rsid w:val="00640DA0"/>
    <w:rsid w:val="006567CD"/>
    <w:rsid w:val="00660E8A"/>
    <w:rsid w:val="00662F66"/>
    <w:rsid w:val="00664433"/>
    <w:rsid w:val="0067389A"/>
    <w:rsid w:val="00674D59"/>
    <w:rsid w:val="00686472"/>
    <w:rsid w:val="0068754D"/>
    <w:rsid w:val="00690B7E"/>
    <w:rsid w:val="00693727"/>
    <w:rsid w:val="006A189D"/>
    <w:rsid w:val="006A2B13"/>
    <w:rsid w:val="006A553E"/>
    <w:rsid w:val="006B0F16"/>
    <w:rsid w:val="006B1589"/>
    <w:rsid w:val="006C34F6"/>
    <w:rsid w:val="006E357D"/>
    <w:rsid w:val="006F66AB"/>
    <w:rsid w:val="0071096A"/>
    <w:rsid w:val="007245E0"/>
    <w:rsid w:val="00726646"/>
    <w:rsid w:val="00733FE9"/>
    <w:rsid w:val="007432BE"/>
    <w:rsid w:val="007446F6"/>
    <w:rsid w:val="00744E22"/>
    <w:rsid w:val="0075184D"/>
    <w:rsid w:val="00760052"/>
    <w:rsid w:val="00791703"/>
    <w:rsid w:val="00793A4E"/>
    <w:rsid w:val="007B01FB"/>
    <w:rsid w:val="007B5E05"/>
    <w:rsid w:val="007C0EA0"/>
    <w:rsid w:val="007C27C3"/>
    <w:rsid w:val="007C4E57"/>
    <w:rsid w:val="007D0D58"/>
    <w:rsid w:val="007D4CFE"/>
    <w:rsid w:val="007E0850"/>
    <w:rsid w:val="007E6BBE"/>
    <w:rsid w:val="007F4FE3"/>
    <w:rsid w:val="0080097B"/>
    <w:rsid w:val="00801D5B"/>
    <w:rsid w:val="00803E5F"/>
    <w:rsid w:val="00813ED4"/>
    <w:rsid w:val="0081467E"/>
    <w:rsid w:val="00814ABA"/>
    <w:rsid w:val="0081658A"/>
    <w:rsid w:val="008174E0"/>
    <w:rsid w:val="00820585"/>
    <w:rsid w:val="00821C2B"/>
    <w:rsid w:val="00840B7D"/>
    <w:rsid w:val="00847E7D"/>
    <w:rsid w:val="0085092C"/>
    <w:rsid w:val="00851926"/>
    <w:rsid w:val="00853C08"/>
    <w:rsid w:val="008545B2"/>
    <w:rsid w:val="00855DF4"/>
    <w:rsid w:val="00862FA3"/>
    <w:rsid w:val="008655ED"/>
    <w:rsid w:val="00872B12"/>
    <w:rsid w:val="00874899"/>
    <w:rsid w:val="00897FFD"/>
    <w:rsid w:val="008A10A3"/>
    <w:rsid w:val="008B017D"/>
    <w:rsid w:val="008B2014"/>
    <w:rsid w:val="008B6CD7"/>
    <w:rsid w:val="008B775C"/>
    <w:rsid w:val="008C121A"/>
    <w:rsid w:val="008C2D39"/>
    <w:rsid w:val="008C5D14"/>
    <w:rsid w:val="008D1B0B"/>
    <w:rsid w:val="008D422C"/>
    <w:rsid w:val="008D6297"/>
    <w:rsid w:val="008E1363"/>
    <w:rsid w:val="008E760F"/>
    <w:rsid w:val="008F24CE"/>
    <w:rsid w:val="008F7072"/>
    <w:rsid w:val="0090786D"/>
    <w:rsid w:val="00913EB3"/>
    <w:rsid w:val="00930809"/>
    <w:rsid w:val="00932E57"/>
    <w:rsid w:val="009479F7"/>
    <w:rsid w:val="00962518"/>
    <w:rsid w:val="00966ACB"/>
    <w:rsid w:val="00976641"/>
    <w:rsid w:val="00993EA9"/>
    <w:rsid w:val="009A2FC3"/>
    <w:rsid w:val="009B0F98"/>
    <w:rsid w:val="009C1BF0"/>
    <w:rsid w:val="009C6692"/>
    <w:rsid w:val="009D1709"/>
    <w:rsid w:val="009D74F4"/>
    <w:rsid w:val="009E4A7D"/>
    <w:rsid w:val="009F4862"/>
    <w:rsid w:val="009F7519"/>
    <w:rsid w:val="00A12378"/>
    <w:rsid w:val="00A12A48"/>
    <w:rsid w:val="00A1356C"/>
    <w:rsid w:val="00A13DC1"/>
    <w:rsid w:val="00A20B02"/>
    <w:rsid w:val="00A235D5"/>
    <w:rsid w:val="00A276D5"/>
    <w:rsid w:val="00A31277"/>
    <w:rsid w:val="00A31848"/>
    <w:rsid w:val="00A36B7D"/>
    <w:rsid w:val="00A42202"/>
    <w:rsid w:val="00A42326"/>
    <w:rsid w:val="00A552A2"/>
    <w:rsid w:val="00A74238"/>
    <w:rsid w:val="00A763FF"/>
    <w:rsid w:val="00A81F5A"/>
    <w:rsid w:val="00A84B26"/>
    <w:rsid w:val="00A94C52"/>
    <w:rsid w:val="00A95F84"/>
    <w:rsid w:val="00AA18B7"/>
    <w:rsid w:val="00AA50B3"/>
    <w:rsid w:val="00AD3346"/>
    <w:rsid w:val="00AF0F5E"/>
    <w:rsid w:val="00AF1A49"/>
    <w:rsid w:val="00AF37C4"/>
    <w:rsid w:val="00AF56D0"/>
    <w:rsid w:val="00B0075A"/>
    <w:rsid w:val="00B01C32"/>
    <w:rsid w:val="00B02720"/>
    <w:rsid w:val="00B05D40"/>
    <w:rsid w:val="00B10031"/>
    <w:rsid w:val="00B12570"/>
    <w:rsid w:val="00B169AB"/>
    <w:rsid w:val="00B24925"/>
    <w:rsid w:val="00B26D3C"/>
    <w:rsid w:val="00B35436"/>
    <w:rsid w:val="00B35A39"/>
    <w:rsid w:val="00B37E29"/>
    <w:rsid w:val="00B46041"/>
    <w:rsid w:val="00B47A9C"/>
    <w:rsid w:val="00B50E27"/>
    <w:rsid w:val="00B53A7B"/>
    <w:rsid w:val="00B56DAF"/>
    <w:rsid w:val="00B746F6"/>
    <w:rsid w:val="00B74B4F"/>
    <w:rsid w:val="00B862D3"/>
    <w:rsid w:val="00B96114"/>
    <w:rsid w:val="00BA4601"/>
    <w:rsid w:val="00BB373E"/>
    <w:rsid w:val="00BD0287"/>
    <w:rsid w:val="00BD05F3"/>
    <w:rsid w:val="00BD4072"/>
    <w:rsid w:val="00BF252C"/>
    <w:rsid w:val="00BF2642"/>
    <w:rsid w:val="00C00C09"/>
    <w:rsid w:val="00C0587F"/>
    <w:rsid w:val="00C11C55"/>
    <w:rsid w:val="00C1784C"/>
    <w:rsid w:val="00C20BB8"/>
    <w:rsid w:val="00C31044"/>
    <w:rsid w:val="00C310AD"/>
    <w:rsid w:val="00C4076A"/>
    <w:rsid w:val="00C43E5C"/>
    <w:rsid w:val="00C464BD"/>
    <w:rsid w:val="00C517CF"/>
    <w:rsid w:val="00C61A58"/>
    <w:rsid w:val="00C71062"/>
    <w:rsid w:val="00C855AE"/>
    <w:rsid w:val="00C85FDE"/>
    <w:rsid w:val="00CA083D"/>
    <w:rsid w:val="00CB7EE6"/>
    <w:rsid w:val="00CC4294"/>
    <w:rsid w:val="00CD2B73"/>
    <w:rsid w:val="00CD56BE"/>
    <w:rsid w:val="00CE416A"/>
    <w:rsid w:val="00D050B3"/>
    <w:rsid w:val="00D10237"/>
    <w:rsid w:val="00D142BA"/>
    <w:rsid w:val="00D15A2A"/>
    <w:rsid w:val="00D26983"/>
    <w:rsid w:val="00D27F42"/>
    <w:rsid w:val="00D3282B"/>
    <w:rsid w:val="00D420BE"/>
    <w:rsid w:val="00D47CF8"/>
    <w:rsid w:val="00D50C49"/>
    <w:rsid w:val="00D50ED7"/>
    <w:rsid w:val="00D56563"/>
    <w:rsid w:val="00D66734"/>
    <w:rsid w:val="00D66F0A"/>
    <w:rsid w:val="00D70279"/>
    <w:rsid w:val="00D73CD5"/>
    <w:rsid w:val="00D91E30"/>
    <w:rsid w:val="00DA0175"/>
    <w:rsid w:val="00DA0631"/>
    <w:rsid w:val="00DA186F"/>
    <w:rsid w:val="00DB5318"/>
    <w:rsid w:val="00DB6F8E"/>
    <w:rsid w:val="00DD4234"/>
    <w:rsid w:val="00DE1548"/>
    <w:rsid w:val="00DE1C14"/>
    <w:rsid w:val="00DF39C9"/>
    <w:rsid w:val="00DF73AB"/>
    <w:rsid w:val="00E0013B"/>
    <w:rsid w:val="00E02852"/>
    <w:rsid w:val="00E061CE"/>
    <w:rsid w:val="00E0798B"/>
    <w:rsid w:val="00E1026D"/>
    <w:rsid w:val="00E14403"/>
    <w:rsid w:val="00E14A78"/>
    <w:rsid w:val="00E211FC"/>
    <w:rsid w:val="00E26B70"/>
    <w:rsid w:val="00E42714"/>
    <w:rsid w:val="00E43743"/>
    <w:rsid w:val="00E44AE8"/>
    <w:rsid w:val="00E63ADA"/>
    <w:rsid w:val="00E72FED"/>
    <w:rsid w:val="00E73BE5"/>
    <w:rsid w:val="00E84538"/>
    <w:rsid w:val="00E94333"/>
    <w:rsid w:val="00EA5605"/>
    <w:rsid w:val="00EA7A9D"/>
    <w:rsid w:val="00EB300C"/>
    <w:rsid w:val="00EC598B"/>
    <w:rsid w:val="00ED0F40"/>
    <w:rsid w:val="00ED1A8E"/>
    <w:rsid w:val="00ED2021"/>
    <w:rsid w:val="00ED53DC"/>
    <w:rsid w:val="00EE1081"/>
    <w:rsid w:val="00EE6CCD"/>
    <w:rsid w:val="00EF0145"/>
    <w:rsid w:val="00EF17A8"/>
    <w:rsid w:val="00EF279B"/>
    <w:rsid w:val="00EF3DBF"/>
    <w:rsid w:val="00EF45A6"/>
    <w:rsid w:val="00EF50A9"/>
    <w:rsid w:val="00EF7BAF"/>
    <w:rsid w:val="00F00A72"/>
    <w:rsid w:val="00F04A6A"/>
    <w:rsid w:val="00F1679A"/>
    <w:rsid w:val="00F26CF0"/>
    <w:rsid w:val="00F3719E"/>
    <w:rsid w:val="00F447BC"/>
    <w:rsid w:val="00F46F9D"/>
    <w:rsid w:val="00F47413"/>
    <w:rsid w:val="00F60BE7"/>
    <w:rsid w:val="00F66458"/>
    <w:rsid w:val="00F67559"/>
    <w:rsid w:val="00F700D0"/>
    <w:rsid w:val="00F71A49"/>
    <w:rsid w:val="00F77335"/>
    <w:rsid w:val="00F80C2D"/>
    <w:rsid w:val="00FA7082"/>
    <w:rsid w:val="00FB1496"/>
    <w:rsid w:val="00FB3980"/>
    <w:rsid w:val="00FB653A"/>
    <w:rsid w:val="00FC092F"/>
    <w:rsid w:val="00FC30CD"/>
    <w:rsid w:val="00FD0E16"/>
    <w:rsid w:val="00FD3271"/>
    <w:rsid w:val="00FD779A"/>
    <w:rsid w:val="00FE61A3"/>
    <w:rsid w:val="00FE6B88"/>
    <w:rsid w:val="00FF1204"/>
    <w:rsid w:val="00FF1752"/>
    <w:rsid w:val="00FF4077"/>
    <w:rsid w:val="00FF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1C6"/>
    <w:pPr>
      <w:tabs>
        <w:tab w:val="center" w:pos="4320"/>
        <w:tab w:val="right" w:pos="8640"/>
      </w:tabs>
    </w:pPr>
  </w:style>
  <w:style w:type="character" w:styleId="PageNumber">
    <w:name w:val="page number"/>
    <w:basedOn w:val="DefaultParagraphFont"/>
    <w:rsid w:val="005071C6"/>
  </w:style>
  <w:style w:type="paragraph" w:styleId="Header">
    <w:name w:val="header"/>
    <w:basedOn w:val="Normal"/>
    <w:rsid w:val="00A42326"/>
    <w:pPr>
      <w:tabs>
        <w:tab w:val="center" w:pos="4320"/>
        <w:tab w:val="right" w:pos="8640"/>
      </w:tabs>
    </w:pPr>
  </w:style>
  <w:style w:type="character" w:styleId="Hyperlink">
    <w:name w:val="Hyperlink"/>
    <w:basedOn w:val="DefaultParagraphFont"/>
    <w:rsid w:val="00E1026D"/>
    <w:rPr>
      <w:rFonts w:cs="Times New Roman"/>
      <w:color w:val="0000FF"/>
      <w:u w:val="single"/>
    </w:rPr>
  </w:style>
  <w:style w:type="table" w:styleId="TableGrid">
    <w:name w:val="Table Grid"/>
    <w:basedOn w:val="TableNormal"/>
    <w:rsid w:val="006B0F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5D40"/>
    <w:pPr>
      <w:ind w:left="720"/>
    </w:pPr>
  </w:style>
  <w:style w:type="paragraph" w:styleId="Title">
    <w:name w:val="Title"/>
    <w:basedOn w:val="Normal"/>
    <w:next w:val="Normal"/>
    <w:link w:val="TitleChar"/>
    <w:qFormat/>
    <w:rsid w:val="00C40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40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E26B70"/>
    <w:rPr>
      <w:rFonts w:ascii="Tahoma" w:hAnsi="Tahoma" w:cs="Tahoma"/>
      <w:sz w:val="16"/>
      <w:szCs w:val="16"/>
    </w:rPr>
  </w:style>
  <w:style w:type="character" w:customStyle="1" w:styleId="BalloonTextChar">
    <w:name w:val="Balloon Text Char"/>
    <w:basedOn w:val="DefaultParagraphFont"/>
    <w:link w:val="BalloonText"/>
    <w:rsid w:val="00E26B70"/>
    <w:rPr>
      <w:rFonts w:ascii="Tahoma" w:hAnsi="Tahoma" w:cs="Tahoma"/>
      <w:sz w:val="16"/>
      <w:szCs w:val="16"/>
    </w:rPr>
  </w:style>
  <w:style w:type="character" w:customStyle="1" w:styleId="apple-converted-space">
    <w:name w:val="apple-converted-space"/>
    <w:basedOn w:val="DefaultParagraphFont"/>
    <w:rsid w:val="002A1D33"/>
  </w:style>
  <w:style w:type="character" w:customStyle="1" w:styleId="aqj">
    <w:name w:val="aqj"/>
    <w:basedOn w:val="DefaultParagraphFont"/>
    <w:rsid w:val="002A1D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71C6"/>
    <w:pPr>
      <w:tabs>
        <w:tab w:val="center" w:pos="4320"/>
        <w:tab w:val="right" w:pos="8640"/>
      </w:tabs>
    </w:pPr>
  </w:style>
  <w:style w:type="character" w:styleId="PageNumber">
    <w:name w:val="page number"/>
    <w:basedOn w:val="DefaultParagraphFont"/>
    <w:rsid w:val="005071C6"/>
  </w:style>
  <w:style w:type="paragraph" w:styleId="Header">
    <w:name w:val="header"/>
    <w:basedOn w:val="Normal"/>
    <w:rsid w:val="00A42326"/>
    <w:pPr>
      <w:tabs>
        <w:tab w:val="center" w:pos="4320"/>
        <w:tab w:val="right" w:pos="8640"/>
      </w:tabs>
    </w:pPr>
  </w:style>
  <w:style w:type="character" w:styleId="Hyperlink">
    <w:name w:val="Hyperlink"/>
    <w:basedOn w:val="DefaultParagraphFont"/>
    <w:rsid w:val="00E1026D"/>
    <w:rPr>
      <w:rFonts w:cs="Times New Roman"/>
      <w:color w:val="0000FF"/>
      <w:u w:val="single"/>
    </w:rPr>
  </w:style>
  <w:style w:type="table" w:styleId="TableGrid">
    <w:name w:val="Table Grid"/>
    <w:basedOn w:val="TableNormal"/>
    <w:rsid w:val="006B0F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05D40"/>
    <w:pPr>
      <w:ind w:left="720"/>
    </w:pPr>
  </w:style>
  <w:style w:type="paragraph" w:styleId="Title">
    <w:name w:val="Title"/>
    <w:basedOn w:val="Normal"/>
    <w:next w:val="Normal"/>
    <w:link w:val="TitleChar"/>
    <w:qFormat/>
    <w:rsid w:val="00C40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40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E26B70"/>
    <w:rPr>
      <w:rFonts w:ascii="Tahoma" w:hAnsi="Tahoma" w:cs="Tahoma"/>
      <w:sz w:val="16"/>
      <w:szCs w:val="16"/>
    </w:rPr>
  </w:style>
  <w:style w:type="character" w:customStyle="1" w:styleId="BalloonTextChar">
    <w:name w:val="Balloon Text Char"/>
    <w:basedOn w:val="DefaultParagraphFont"/>
    <w:link w:val="BalloonText"/>
    <w:rsid w:val="00E26B70"/>
    <w:rPr>
      <w:rFonts w:ascii="Tahoma" w:hAnsi="Tahoma" w:cs="Tahoma"/>
      <w:sz w:val="16"/>
      <w:szCs w:val="16"/>
    </w:rPr>
  </w:style>
  <w:style w:type="character" w:customStyle="1" w:styleId="apple-converted-space">
    <w:name w:val="apple-converted-space"/>
    <w:basedOn w:val="DefaultParagraphFont"/>
    <w:rsid w:val="002A1D33"/>
  </w:style>
  <w:style w:type="character" w:customStyle="1" w:styleId="aqj">
    <w:name w:val="aqj"/>
    <w:basedOn w:val="DefaultParagraphFont"/>
    <w:rsid w:val="002A1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48484">
      <w:bodyDiv w:val="1"/>
      <w:marLeft w:val="0"/>
      <w:marRight w:val="0"/>
      <w:marTop w:val="0"/>
      <w:marBottom w:val="0"/>
      <w:divBdr>
        <w:top w:val="none" w:sz="0" w:space="0" w:color="auto"/>
        <w:left w:val="none" w:sz="0" w:space="0" w:color="auto"/>
        <w:bottom w:val="none" w:sz="0" w:space="0" w:color="auto"/>
        <w:right w:val="none" w:sz="0" w:space="0" w:color="auto"/>
      </w:divBdr>
    </w:div>
    <w:div w:id="1435974847">
      <w:bodyDiv w:val="1"/>
      <w:marLeft w:val="0"/>
      <w:marRight w:val="0"/>
      <w:marTop w:val="0"/>
      <w:marBottom w:val="0"/>
      <w:divBdr>
        <w:top w:val="none" w:sz="0" w:space="0" w:color="auto"/>
        <w:left w:val="none" w:sz="0" w:space="0" w:color="auto"/>
        <w:bottom w:val="none" w:sz="0" w:space="0" w:color="auto"/>
        <w:right w:val="none" w:sz="0" w:space="0" w:color="auto"/>
      </w:divBdr>
      <w:divsChild>
        <w:div w:id="361055731">
          <w:marLeft w:val="0"/>
          <w:marRight w:val="0"/>
          <w:marTop w:val="0"/>
          <w:marBottom w:val="0"/>
          <w:divBdr>
            <w:top w:val="none" w:sz="0" w:space="0" w:color="auto"/>
            <w:left w:val="none" w:sz="0" w:space="0" w:color="auto"/>
            <w:bottom w:val="none" w:sz="0" w:space="0" w:color="auto"/>
            <w:right w:val="none" w:sz="0" w:space="0" w:color="auto"/>
          </w:divBdr>
        </w:div>
        <w:div w:id="327565658">
          <w:marLeft w:val="0"/>
          <w:marRight w:val="0"/>
          <w:marTop w:val="0"/>
          <w:marBottom w:val="0"/>
          <w:divBdr>
            <w:top w:val="none" w:sz="0" w:space="0" w:color="auto"/>
            <w:left w:val="none" w:sz="0" w:space="0" w:color="auto"/>
            <w:bottom w:val="none" w:sz="0" w:space="0" w:color="auto"/>
            <w:right w:val="none" w:sz="0" w:space="0" w:color="auto"/>
          </w:divBdr>
        </w:div>
        <w:div w:id="69824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78E5F-58C9-7743-8BCE-11E011B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School Location</vt:lpstr>
    </vt:vector>
  </TitlesOfParts>
  <Company>KIPP Heartwood Academy</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School Location</dc:title>
  <dc:creator>Melissa Gonzales</dc:creator>
  <cp:lastModifiedBy>Kate Rose</cp:lastModifiedBy>
  <cp:revision>2</cp:revision>
  <cp:lastPrinted>2014-10-14T15:58:00Z</cp:lastPrinted>
  <dcterms:created xsi:type="dcterms:W3CDTF">2014-10-15T23:51:00Z</dcterms:created>
  <dcterms:modified xsi:type="dcterms:W3CDTF">2014-10-15T23:51:00Z</dcterms:modified>
</cp:coreProperties>
</file>